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F680">
      <w:pPr>
        <w:pStyle w:val="2"/>
        <w:spacing w:line="360" w:lineRule="auto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3083"/>
      <w:bookmarkStart w:id="1" w:name="_Toc136173553"/>
      <w:r>
        <w:rPr>
          <w:rFonts w:hint="eastAsia" w:ascii="宋体" w:hAnsi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备注：请盖章发送到邮箱：huangdedong@leoking.com，招标文件通过邮箱发送。</w:t>
      </w:r>
    </w:p>
    <w:p w14:paraId="6EB57604">
      <w:pPr>
        <w:pStyle w:val="2"/>
        <w:spacing w:line="360" w:lineRule="auto"/>
        <w:jc w:val="left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24C57ED">
      <w:pPr>
        <w:pStyle w:val="2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 1-1：投标意向确认书格式</w:t>
      </w:r>
      <w:bookmarkEnd w:id="0"/>
      <w:bookmarkEnd w:id="1"/>
    </w:p>
    <w:p w14:paraId="465E29D8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发至：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深圳市龙岗区坪地街道朗坤科技园10楼         </w:t>
      </w: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发自：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投标商地址</w:t>
      </w:r>
    </w:p>
    <w:p w14:paraId="28CCAF0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深圳市必尚供应链有限公司              投标商名称：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6460F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黄德东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发件人：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52CEA22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517E1C45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13760271089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5E38E01D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邮箱：huangdedong@leoking.com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bookmarkStart w:id="7" w:name="_GoBack"/>
      <w:bookmarkEnd w:id="7"/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 w14:paraId="29E648F3">
      <w:pPr>
        <w:spacing w:line="360" w:lineRule="auto"/>
        <w:ind w:firstLine="482" w:firstLineChars="200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363A658">
      <w:pPr>
        <w:spacing w:line="360" w:lineRule="auto"/>
        <w:ind w:firstLine="482" w:firstLineChars="200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投标意向确认书</w:t>
      </w:r>
    </w:p>
    <w:p w14:paraId="532F9409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004D5959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68AAFB4"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兹声明我方收到了之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通州项目料仓及螺旋输送设备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的完整招标文件(招标编号：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ITB-LK-TZSWZ-CG-ZB-023</w:t>
      </w: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 w14:paraId="142BB62C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我方在此确认，将（选择1或2）：</w:t>
      </w:r>
    </w:p>
    <w:p w14:paraId="42835DEA">
      <w:pPr>
        <w:spacing w:line="360" w:lineRule="auto"/>
        <w:ind w:left="960" w:leftChars="4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1270</wp:posOffset>
                </wp:positionV>
                <wp:extent cx="159385" cy="169545"/>
                <wp:effectExtent l="4445" t="4445" r="7620" b="16510"/>
                <wp:wrapNone/>
                <wp:docPr id="131193800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27.15pt;margin-top:0.1pt;height:13.35pt;width:12.55pt;z-index:251659264;mso-width-relative:page;mso-height-relative:page;" fillcolor="#FFFFFF" filled="t" stroked="t" coordsize="21600,21600" o:gfxdata="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AvaWTUAAAABQEAAA8AAAAAAAAAAQAgAAAAIgAAAGRycy9kb3ducmV2LnhtbFBLAQIU&#10;ABQAAAAIAIdO4kDmrHmXMAIAAHoEAAAOAAAAAAAAAAEAIAAAACM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1不参与本次招标，因为_________________________________。</w:t>
      </w:r>
    </w:p>
    <w:p w14:paraId="27D4888B">
      <w:pPr>
        <w:spacing w:line="360" w:lineRule="auto"/>
        <w:ind w:left="960" w:leftChars="4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</wp:posOffset>
                </wp:positionV>
                <wp:extent cx="156210" cy="169545"/>
                <wp:effectExtent l="4445" t="4445" r="10795" b="16510"/>
                <wp:wrapNone/>
                <wp:docPr id="58872947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7pt;margin-top:0.15pt;height:13.35pt;width:12.3pt;z-index:251660288;mso-width-relative:page;mso-height-relative:page;" fillcolor="#FFFFFF" filled="t" stroked="t" coordsize="21600,21600" o:gfxdata="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uI3L9UAAAAFAQAADwAAAAAAAAABACAAAAAiAAAAZHJzL2Rvd25yZXYueG1sUEsBAhQA&#10;FAAAAAgAh07iQLor0O0uAgAAeQQAAA4AAAAAAAAAAQAgAAAAJ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2按招标文件的要求编制投标文件，并按规定的日期和时间提交我们的投标文件。</w:t>
      </w:r>
    </w:p>
    <w:p w14:paraId="628302CC">
      <w:pPr>
        <w:pStyle w:val="5"/>
        <w:spacing w:line="360" w:lineRule="auto"/>
        <w:ind w:firstLine="48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注：确认办法是在以上数字前的方框内划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ym w:font="Symbol" w:char="F0D6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。</w:t>
      </w:r>
    </w:p>
    <w:p w14:paraId="47B9EBB5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9C1C78C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8FA7C9E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AC142C0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09E6C107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1C30DE9A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8EE3317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5B487E41">
      <w:pPr>
        <w:pStyle w:val="2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bookmarkStart w:id="2" w:name="_Toc174340230"/>
      <w:bookmarkStart w:id="3" w:name="_Toc176085607"/>
      <w:bookmarkStart w:id="4" w:name="_Toc19629"/>
      <w:bookmarkStart w:id="5" w:name="_Toc136173554"/>
      <w:bookmarkStart w:id="6" w:name="_Toc174978534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 1-2：投标联系人确认书格式</w:t>
      </w:r>
      <w:bookmarkEnd w:id="2"/>
      <w:bookmarkEnd w:id="3"/>
      <w:bookmarkEnd w:id="4"/>
      <w:bookmarkEnd w:id="5"/>
      <w:bookmarkEnd w:id="6"/>
    </w:p>
    <w:p w14:paraId="33358854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发至：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深圳市龙岗区坪地街道朗坤科技园10楼         </w:t>
      </w: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发自：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投标商地址</w:t>
      </w:r>
    </w:p>
    <w:p w14:paraId="1DEEE90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深圳市必尚供应链有限公司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投标商名称：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2DECFE4D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发件人：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62E83ED4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08D67798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7A095B5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传真：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传真：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368E4D9E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0BFE045">
      <w:pPr>
        <w:spacing w:line="360" w:lineRule="auto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投标联系人确认书</w:t>
      </w:r>
    </w:p>
    <w:p w14:paraId="0351C066">
      <w:pPr>
        <w:spacing w:line="360" w:lineRule="auto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7999643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兹声明我方将按招标文件(招标编号：</w:t>
      </w:r>
      <w:r>
        <w:rPr>
          <w:rFonts w:hint="eastAsia" w:ascii="宋体" w:hAnsi="宋体" w:eastAsia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ITB-LK-TZSWZ-CG-ZB-023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)的要求编制投标文件，并按规定的日期和时间提交我们的投标文件。同时，我方指定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（先生/女士）为本次投标过程的委托代理人。具体情况如下：</w:t>
      </w:r>
    </w:p>
    <w:p w14:paraId="7F86333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（姓名）系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公司的法定代表人，现委托本单位人员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（姓名），身份证号码：       手机号码：           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   为我方代理人。代理人根据授权，以我方名义参与贵司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通州项目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料仓及螺旋输送设备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采购、安装及技术服务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的投标工作及处理有关商务报价事宜。我司接受电子档招标文件，请将相关招标资料发送至</w:t>
      </w:r>
    </w:p>
    <w:p w14:paraId="42A8CE36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邮箱地址：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023B6653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3FB4F3DA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公司名称：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66D893E3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0A78F066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1C1E27C5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6CF1F7F6">
      <w:pPr>
        <w:spacing w:line="360" w:lineRule="auto"/>
        <w:jc w:val="righ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8043E7E">
      <w:pPr>
        <w:spacing w:line="360" w:lineRule="auto"/>
        <w:ind w:right="480" w:firstLine="5400" w:firstLineChars="225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48C432E6">
      <w:pPr>
        <w:pStyle w:val="4"/>
        <w:spacing w:before="0" w:after="0"/>
        <w:ind w:right="480" w:firstLine="5400" w:firstLineChars="2250"/>
        <w:rPr>
          <w:rFonts w:cs="宋体"/>
          <w:bCs/>
          <w:color w:val="000000" w:themeColor="text1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cs="宋体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37182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zc0NzEzODgzOGFkYzcwMmRjZWU3ZmU2MDExNGMifQ=="/>
  </w:docVars>
  <w:rsids>
    <w:rsidRoot w:val="00000000"/>
    <w:rsid w:val="3D8A5704"/>
    <w:rsid w:val="4F9E454F"/>
    <w:rsid w:val="7AC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4">
    <w:name w:val="Body Text"/>
    <w:basedOn w:val="1"/>
    <w:qFormat/>
    <w:uiPriority w:val="0"/>
    <w:pPr>
      <w:snapToGrid w:val="0"/>
      <w:spacing w:before="120" w:after="120" w:line="360" w:lineRule="auto"/>
    </w:pPr>
    <w:rPr>
      <w:rFonts w:ascii="宋体" w:hAnsi="宋体" w:eastAsia="宋体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690</Characters>
  <Lines>0</Lines>
  <Paragraphs>0</Paragraphs>
  <TotalTime>0</TotalTime>
  <ScaleCrop>false</ScaleCrop>
  <LinksUpToDate>false</LinksUpToDate>
  <CharactersWithSpaces>1525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2024-08-05T02:17:00Z</dcterms:created>
  <dc:creator>Lenovo</dc:creator>
  <cp:lastModifiedBy>黄德东</cp:lastModifiedBy>
  <dcterms:modified xsi:type="dcterms:W3CDTF">2024-08-05T02:28:08Z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E1F8A9E695CB40BE8C802F4A50674FC9_12</vt:lpwstr>
  </property>
</Properties>
</file>