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B5" w:rsidRDefault="004133A9" w:rsidP="00E86DB5">
      <w:pPr>
        <w:jc w:val="center"/>
        <w:rPr>
          <w:rFonts w:ascii="宋体" w:hAnsi="宋体" w:cs="宋体"/>
          <w:b/>
          <w:color w:val="000000"/>
          <w:kern w:val="0"/>
          <w:sz w:val="52"/>
          <w:szCs w:val="52"/>
        </w:rPr>
      </w:pPr>
      <w:r>
        <w:rPr>
          <w:rFonts w:ascii="宋体" w:hAnsi="宋体" w:cs="宋体" w:hint="eastAsia"/>
          <w:b/>
          <w:color w:val="000000"/>
          <w:kern w:val="0"/>
          <w:sz w:val="52"/>
          <w:szCs w:val="52"/>
        </w:rPr>
        <w:t>湛江市朗坤环保能源有限公司</w:t>
      </w:r>
    </w:p>
    <w:p w:rsidR="00BC6501" w:rsidRPr="00D31D13" w:rsidRDefault="00BC6501" w:rsidP="00E86DB5">
      <w:pPr>
        <w:jc w:val="center"/>
        <w:rPr>
          <w:rFonts w:ascii="宋体" w:hAnsi="宋体"/>
          <w:sz w:val="41"/>
        </w:rPr>
      </w:pPr>
      <w:r>
        <w:rPr>
          <w:rFonts w:ascii="宋体" w:hAnsi="宋体" w:cs="宋体" w:hint="eastAsia"/>
          <w:b/>
          <w:color w:val="000000"/>
          <w:kern w:val="0"/>
          <w:sz w:val="52"/>
          <w:szCs w:val="52"/>
        </w:rPr>
        <w:t>询价单</w:t>
      </w:r>
    </w:p>
    <w:p w:rsidR="00E11CE2" w:rsidRPr="00025D3F" w:rsidRDefault="00A124A5" w:rsidP="00E11CE2">
      <w:pPr>
        <w:jc w:val="center"/>
        <w:rPr>
          <w:sz w:val="18"/>
          <w:szCs w:val="18"/>
        </w:rPr>
      </w:pPr>
      <w:r>
        <w:rPr>
          <w:rFonts w:hint="eastAsia"/>
          <w:sz w:val="18"/>
          <w:szCs w:val="18"/>
        </w:rPr>
        <w:t xml:space="preserve">  </w:t>
      </w:r>
      <w:r w:rsidR="00E11CE2" w:rsidRPr="00025D3F">
        <w:rPr>
          <w:rFonts w:hint="eastAsia"/>
          <w:sz w:val="18"/>
          <w:szCs w:val="18"/>
        </w:rPr>
        <w:t>电话：</w:t>
      </w:r>
      <w:r w:rsidR="00E11CE2">
        <w:rPr>
          <w:sz w:val="18"/>
          <w:szCs w:val="18"/>
        </w:rPr>
        <w:t>18938329908</w:t>
      </w:r>
      <w:r w:rsidR="00E11CE2" w:rsidRPr="00025D3F">
        <w:rPr>
          <w:sz w:val="18"/>
          <w:szCs w:val="18"/>
        </w:rPr>
        <w:t xml:space="preserve"> </w:t>
      </w:r>
      <w:r w:rsidR="00E11CE2" w:rsidRPr="00025D3F">
        <w:rPr>
          <w:rFonts w:hint="eastAsia"/>
          <w:sz w:val="18"/>
          <w:szCs w:val="18"/>
        </w:rPr>
        <w:t>传真：</w:t>
      </w:r>
      <w:r w:rsidR="00E11CE2" w:rsidRPr="00025D3F">
        <w:rPr>
          <w:sz w:val="18"/>
          <w:szCs w:val="18"/>
        </w:rPr>
        <w:t>0755-89891888</w:t>
      </w:r>
    </w:p>
    <w:p w:rsidR="00E11CE2" w:rsidRPr="00025D3F" w:rsidRDefault="00BC6501" w:rsidP="00E11CE2">
      <w:pPr>
        <w:jc w:val="center"/>
        <w:rPr>
          <w:sz w:val="18"/>
          <w:szCs w:val="18"/>
        </w:rPr>
      </w:pPr>
      <w:r>
        <w:rPr>
          <w:rFonts w:hint="eastAsia"/>
          <w:sz w:val="18"/>
          <w:szCs w:val="18"/>
        </w:rPr>
        <w:t>采购</w:t>
      </w:r>
      <w:r w:rsidR="00E11CE2">
        <w:rPr>
          <w:rFonts w:hint="eastAsia"/>
          <w:sz w:val="18"/>
          <w:szCs w:val="18"/>
        </w:rPr>
        <w:t>：余巍</w:t>
      </w:r>
      <w:r w:rsidR="00E11CE2" w:rsidRPr="00025D3F">
        <w:rPr>
          <w:sz w:val="18"/>
          <w:szCs w:val="18"/>
        </w:rPr>
        <w:t xml:space="preserve">  Email</w:t>
      </w:r>
      <w:r w:rsidR="00E11CE2" w:rsidRPr="00025D3F">
        <w:rPr>
          <w:rFonts w:hint="eastAsia"/>
          <w:sz w:val="18"/>
          <w:szCs w:val="18"/>
        </w:rPr>
        <w:t>：</w:t>
      </w:r>
      <w:r w:rsidR="00E11CE2">
        <w:rPr>
          <w:sz w:val="18"/>
          <w:szCs w:val="18"/>
        </w:rPr>
        <w:t>79033180@qq.com</w:t>
      </w:r>
    </w:p>
    <w:p w:rsidR="00E11CE2" w:rsidRDefault="00E11CE2" w:rsidP="00E11CE2">
      <w:pPr>
        <w:spacing w:line="360" w:lineRule="auto"/>
        <w:rPr>
          <w:rFonts w:asciiTheme="minorEastAsia" w:hAnsiTheme="minorEastAsia"/>
        </w:rPr>
      </w:pPr>
    </w:p>
    <w:p w:rsidR="00E11CE2" w:rsidRDefault="00E11CE2" w:rsidP="00E11CE2">
      <w:pPr>
        <w:spacing w:line="360" w:lineRule="auto"/>
        <w:rPr>
          <w:rFonts w:asciiTheme="minorEastAsia" w:hAnsiTheme="minorEastAsia"/>
        </w:rPr>
      </w:pPr>
    </w:p>
    <w:p w:rsidR="00737616" w:rsidRDefault="00E11CE2" w:rsidP="00E11CE2">
      <w:pPr>
        <w:spacing w:line="360" w:lineRule="auto"/>
        <w:rPr>
          <w:rFonts w:asciiTheme="minorEastAsia" w:hAnsiTheme="minorEastAsia"/>
        </w:rPr>
      </w:pPr>
      <w:r>
        <w:rPr>
          <w:rFonts w:asciiTheme="minorEastAsia" w:hAnsiTheme="minorEastAsia" w:hint="eastAsia"/>
        </w:rPr>
        <w:t>交货地点：</w:t>
      </w:r>
      <w:r w:rsidR="004133A9" w:rsidRPr="004133A9">
        <w:rPr>
          <w:rFonts w:asciiTheme="minorEastAsia" w:hAnsiTheme="minorEastAsia" w:hint="eastAsia"/>
        </w:rPr>
        <w:t>吴川市大山江街道山基华社区湛江市朗坤环保能源有限公司</w:t>
      </w:r>
      <w:r w:rsidR="00E06569">
        <w:rPr>
          <w:rFonts w:asciiTheme="minorEastAsia" w:hAnsiTheme="minorEastAsia" w:hint="eastAsia"/>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068"/>
        <w:gridCol w:w="1992"/>
        <w:gridCol w:w="588"/>
        <w:gridCol w:w="1327"/>
        <w:gridCol w:w="1228"/>
        <w:gridCol w:w="1465"/>
        <w:gridCol w:w="1417"/>
      </w:tblGrid>
      <w:tr w:rsidR="00652F79" w:rsidTr="008C253D">
        <w:trPr>
          <w:trHeight w:val="487"/>
        </w:trPr>
        <w:tc>
          <w:tcPr>
            <w:tcW w:w="1263" w:type="dxa"/>
            <w:vAlign w:val="center"/>
          </w:tcPr>
          <w:p w:rsidR="00652F79" w:rsidRDefault="00652F79" w:rsidP="008C253D">
            <w:pPr>
              <w:pStyle w:val="a8"/>
              <w:jc w:val="center"/>
            </w:pPr>
            <w:r>
              <w:rPr>
                <w:rFonts w:hint="eastAsia"/>
              </w:rPr>
              <w:t>材料名称</w:t>
            </w:r>
          </w:p>
        </w:tc>
        <w:tc>
          <w:tcPr>
            <w:tcW w:w="3060" w:type="dxa"/>
            <w:gridSpan w:val="2"/>
            <w:vAlign w:val="center"/>
          </w:tcPr>
          <w:p w:rsidR="00652F79" w:rsidRDefault="00652F79" w:rsidP="008C253D">
            <w:pPr>
              <w:pStyle w:val="a8"/>
              <w:jc w:val="center"/>
            </w:pPr>
            <w:r>
              <w:rPr>
                <w:rFonts w:hint="eastAsia"/>
              </w:rPr>
              <w:t>规格型号、技术要求</w:t>
            </w:r>
          </w:p>
        </w:tc>
        <w:tc>
          <w:tcPr>
            <w:tcW w:w="588" w:type="dxa"/>
            <w:vAlign w:val="center"/>
          </w:tcPr>
          <w:p w:rsidR="00652F79" w:rsidRDefault="00652F79" w:rsidP="008C253D">
            <w:pPr>
              <w:pStyle w:val="a8"/>
              <w:jc w:val="center"/>
            </w:pPr>
            <w:r>
              <w:rPr>
                <w:rFonts w:hint="eastAsia"/>
              </w:rPr>
              <w:t>单位</w:t>
            </w:r>
          </w:p>
        </w:tc>
        <w:tc>
          <w:tcPr>
            <w:tcW w:w="1327" w:type="dxa"/>
            <w:vAlign w:val="center"/>
          </w:tcPr>
          <w:p w:rsidR="00652F79" w:rsidRDefault="00652F79" w:rsidP="008C253D">
            <w:pPr>
              <w:pStyle w:val="a8"/>
              <w:jc w:val="center"/>
            </w:pPr>
            <w:r>
              <w:rPr>
                <w:rFonts w:hint="eastAsia"/>
              </w:rPr>
              <w:t>数量</w:t>
            </w:r>
            <w:r>
              <w:rPr>
                <w:rFonts w:hint="eastAsia"/>
              </w:rPr>
              <w:t>(</w:t>
            </w:r>
            <w:r>
              <w:rPr>
                <w:rFonts w:hint="eastAsia"/>
              </w:rPr>
              <w:t>吨</w:t>
            </w:r>
            <w:r>
              <w:rPr>
                <w:rFonts w:hint="eastAsia"/>
              </w:rPr>
              <w:t>)</w:t>
            </w:r>
          </w:p>
        </w:tc>
        <w:tc>
          <w:tcPr>
            <w:tcW w:w="1228" w:type="dxa"/>
            <w:vAlign w:val="center"/>
          </w:tcPr>
          <w:p w:rsidR="00652F79" w:rsidRDefault="00652F79" w:rsidP="008C253D">
            <w:pPr>
              <w:pStyle w:val="a8"/>
              <w:jc w:val="center"/>
            </w:pPr>
            <w:r>
              <w:rPr>
                <w:rFonts w:hint="eastAsia"/>
              </w:rPr>
              <w:t>单价（元）</w:t>
            </w:r>
          </w:p>
        </w:tc>
        <w:tc>
          <w:tcPr>
            <w:tcW w:w="1465" w:type="dxa"/>
          </w:tcPr>
          <w:p w:rsidR="00652F79" w:rsidRDefault="00652F79" w:rsidP="008C253D">
            <w:pPr>
              <w:pStyle w:val="a8"/>
            </w:pPr>
            <w:r>
              <w:rPr>
                <w:rFonts w:hint="eastAsia"/>
              </w:rPr>
              <w:t>总价（元）</w:t>
            </w:r>
          </w:p>
        </w:tc>
        <w:tc>
          <w:tcPr>
            <w:tcW w:w="1417" w:type="dxa"/>
            <w:vAlign w:val="center"/>
          </w:tcPr>
          <w:p w:rsidR="00652F79" w:rsidRDefault="00652F79" w:rsidP="008C253D">
            <w:pPr>
              <w:pStyle w:val="a8"/>
              <w:ind w:leftChars="150" w:left="315"/>
            </w:pPr>
            <w:r>
              <w:rPr>
                <w:rFonts w:hint="eastAsia"/>
              </w:rPr>
              <w:t>备注</w:t>
            </w:r>
            <w:r>
              <w:rPr>
                <w:rFonts w:hint="eastAsia"/>
              </w:rPr>
              <w:t xml:space="preserve">  </w:t>
            </w:r>
          </w:p>
        </w:tc>
      </w:tr>
      <w:tr w:rsidR="00652F79" w:rsidTr="008C253D">
        <w:tc>
          <w:tcPr>
            <w:tcW w:w="1263" w:type="dxa"/>
            <w:vMerge w:val="restart"/>
            <w:vAlign w:val="center"/>
          </w:tcPr>
          <w:p w:rsidR="00652F79" w:rsidRDefault="00652F79" w:rsidP="008C253D">
            <w:pPr>
              <w:pStyle w:val="a8"/>
              <w:jc w:val="left"/>
            </w:pPr>
            <w:r>
              <w:rPr>
                <w:rFonts w:hint="eastAsia"/>
              </w:rPr>
              <w:t>粉状煤质活性炭（蒸汽活化）</w:t>
            </w:r>
          </w:p>
        </w:tc>
        <w:tc>
          <w:tcPr>
            <w:tcW w:w="1068" w:type="dxa"/>
            <w:vAlign w:val="center"/>
          </w:tcPr>
          <w:p w:rsidR="00652F79" w:rsidRDefault="00652F79" w:rsidP="008C253D">
            <w:pPr>
              <w:pStyle w:val="a8"/>
              <w:jc w:val="center"/>
            </w:pPr>
            <w:r>
              <w:rPr>
                <w:rFonts w:hint="eastAsia"/>
              </w:rPr>
              <w:t>指标</w:t>
            </w:r>
          </w:p>
        </w:tc>
        <w:tc>
          <w:tcPr>
            <w:tcW w:w="1992" w:type="dxa"/>
            <w:vAlign w:val="center"/>
          </w:tcPr>
          <w:p w:rsidR="00652F79" w:rsidRDefault="00652F79" w:rsidP="008C253D">
            <w:pPr>
              <w:pStyle w:val="a8"/>
              <w:jc w:val="center"/>
            </w:pPr>
            <w:r>
              <w:rPr>
                <w:rFonts w:hint="eastAsia"/>
              </w:rPr>
              <w:t>参考值</w:t>
            </w:r>
          </w:p>
        </w:tc>
        <w:tc>
          <w:tcPr>
            <w:tcW w:w="588" w:type="dxa"/>
            <w:vMerge w:val="restart"/>
            <w:vAlign w:val="center"/>
          </w:tcPr>
          <w:p w:rsidR="00652F79" w:rsidRDefault="00652F79" w:rsidP="008C253D">
            <w:pPr>
              <w:pStyle w:val="a8"/>
              <w:jc w:val="center"/>
            </w:pPr>
            <w:r>
              <w:rPr>
                <w:rFonts w:hint="eastAsia"/>
              </w:rPr>
              <w:t>吨</w:t>
            </w:r>
          </w:p>
        </w:tc>
        <w:tc>
          <w:tcPr>
            <w:tcW w:w="1327" w:type="dxa"/>
            <w:vMerge w:val="restart"/>
            <w:vAlign w:val="center"/>
          </w:tcPr>
          <w:p w:rsidR="00652F79" w:rsidRDefault="00800389" w:rsidP="008C253D">
            <w:pPr>
              <w:pStyle w:val="a8"/>
              <w:jc w:val="center"/>
            </w:pPr>
            <w:r>
              <w:t>60</w:t>
            </w:r>
          </w:p>
        </w:tc>
        <w:tc>
          <w:tcPr>
            <w:tcW w:w="1228" w:type="dxa"/>
            <w:vMerge w:val="restart"/>
            <w:vAlign w:val="center"/>
          </w:tcPr>
          <w:p w:rsidR="00652F79" w:rsidRDefault="00652F79" w:rsidP="008C253D">
            <w:pPr>
              <w:pStyle w:val="a8"/>
            </w:pPr>
            <w:bookmarkStart w:id="0" w:name="_GoBack"/>
            <w:bookmarkEnd w:id="0"/>
          </w:p>
        </w:tc>
        <w:tc>
          <w:tcPr>
            <w:tcW w:w="1465" w:type="dxa"/>
            <w:vMerge w:val="restart"/>
            <w:vAlign w:val="center"/>
          </w:tcPr>
          <w:p w:rsidR="00652F79" w:rsidRDefault="00652F79" w:rsidP="008C253D">
            <w:pPr>
              <w:pStyle w:val="a8"/>
            </w:pPr>
          </w:p>
        </w:tc>
        <w:tc>
          <w:tcPr>
            <w:tcW w:w="1417" w:type="dxa"/>
            <w:vMerge w:val="restart"/>
            <w:vAlign w:val="center"/>
          </w:tcPr>
          <w:p w:rsidR="00652F79" w:rsidRDefault="00652F79" w:rsidP="008C253D">
            <w:pPr>
              <w:pStyle w:val="a8"/>
            </w:pPr>
          </w:p>
        </w:tc>
      </w:tr>
      <w:tr w:rsidR="00652F79" w:rsidTr="008C253D">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sidRPr="00956ECE">
              <w:rPr>
                <w:rFonts w:hint="eastAsia"/>
                <w:snapToGrid w:val="0"/>
                <w:szCs w:val="21"/>
              </w:rPr>
              <w:t>碘吸附值</w:t>
            </w:r>
          </w:p>
        </w:tc>
        <w:tc>
          <w:tcPr>
            <w:tcW w:w="1992" w:type="dxa"/>
            <w:vAlign w:val="center"/>
          </w:tcPr>
          <w:p w:rsidR="00652F79" w:rsidRDefault="00652F79" w:rsidP="008C253D">
            <w:pPr>
              <w:pStyle w:val="a8"/>
              <w:jc w:val="center"/>
            </w:pPr>
            <w:r w:rsidRPr="00956ECE">
              <w:rPr>
                <w:rFonts w:hint="eastAsia"/>
                <w:snapToGrid w:val="0"/>
                <w:szCs w:val="21"/>
              </w:rPr>
              <w:t>≥</w:t>
            </w:r>
            <w:r>
              <w:rPr>
                <w:rFonts w:hint="eastAsia"/>
                <w:snapToGrid w:val="0"/>
                <w:szCs w:val="21"/>
              </w:rPr>
              <w:t>9</w:t>
            </w:r>
            <w:r w:rsidRPr="00956ECE">
              <w:rPr>
                <w:rFonts w:hint="eastAsia"/>
                <w:snapToGrid w:val="0"/>
                <w:szCs w:val="21"/>
              </w:rPr>
              <w:t>00 mg/g</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r w:rsidR="00652F79" w:rsidTr="008C253D">
        <w:trPr>
          <w:trHeight w:val="542"/>
        </w:trPr>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sidRPr="00956ECE">
              <w:rPr>
                <w:rFonts w:hint="eastAsia"/>
                <w:snapToGrid w:val="0"/>
                <w:color w:val="000000"/>
                <w:szCs w:val="21"/>
              </w:rPr>
              <w:t>比表面积（</w:t>
            </w:r>
            <w:r w:rsidRPr="00956ECE">
              <w:rPr>
                <w:rFonts w:hint="eastAsia"/>
                <w:snapToGrid w:val="0"/>
                <w:color w:val="000000"/>
                <w:szCs w:val="21"/>
              </w:rPr>
              <w:t>BET</w:t>
            </w:r>
            <w:r w:rsidRPr="00956ECE">
              <w:rPr>
                <w:rFonts w:hint="eastAsia"/>
                <w:snapToGrid w:val="0"/>
                <w:color w:val="000000"/>
                <w:szCs w:val="21"/>
              </w:rPr>
              <w:t>）</w:t>
            </w:r>
          </w:p>
        </w:tc>
        <w:tc>
          <w:tcPr>
            <w:tcW w:w="1992" w:type="dxa"/>
            <w:vAlign w:val="center"/>
          </w:tcPr>
          <w:p w:rsidR="00652F79" w:rsidRDefault="00652F79" w:rsidP="008C253D">
            <w:pPr>
              <w:pStyle w:val="a8"/>
              <w:jc w:val="center"/>
            </w:pPr>
            <w:r w:rsidRPr="00956ECE">
              <w:rPr>
                <w:rFonts w:hint="eastAsia"/>
                <w:snapToGrid w:val="0"/>
                <w:szCs w:val="21"/>
              </w:rPr>
              <w:t>≥</w:t>
            </w:r>
            <w:r w:rsidRPr="00956ECE">
              <w:rPr>
                <w:rFonts w:hint="eastAsia"/>
                <w:snapToGrid w:val="0"/>
                <w:color w:val="000000"/>
                <w:szCs w:val="21"/>
              </w:rPr>
              <w:t xml:space="preserve">900 </w:t>
            </w:r>
            <w:r w:rsidRPr="00956ECE">
              <w:rPr>
                <w:rFonts w:hint="eastAsia"/>
                <w:snapToGrid w:val="0"/>
                <w:color w:val="000000"/>
                <w:szCs w:val="21"/>
              </w:rPr>
              <w:t>㎡</w:t>
            </w:r>
            <w:r w:rsidRPr="00956ECE">
              <w:rPr>
                <w:rFonts w:hint="eastAsia"/>
                <w:snapToGrid w:val="0"/>
                <w:color w:val="000000"/>
                <w:szCs w:val="21"/>
              </w:rPr>
              <w:t>/g</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r w:rsidR="00652F79" w:rsidTr="008C253D">
        <w:trPr>
          <w:trHeight w:val="326"/>
        </w:trPr>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sidRPr="00956ECE">
              <w:rPr>
                <w:rFonts w:hint="eastAsia"/>
                <w:snapToGrid w:val="0"/>
                <w:color w:val="000000"/>
                <w:szCs w:val="21"/>
              </w:rPr>
              <w:t>灰分</w:t>
            </w:r>
          </w:p>
        </w:tc>
        <w:tc>
          <w:tcPr>
            <w:tcW w:w="1992" w:type="dxa"/>
            <w:vAlign w:val="center"/>
          </w:tcPr>
          <w:p w:rsidR="00652F79" w:rsidRDefault="00E06569" w:rsidP="008C253D">
            <w:pPr>
              <w:pStyle w:val="a8"/>
              <w:jc w:val="center"/>
            </w:pPr>
            <w:r>
              <w:rPr>
                <w:rFonts w:hint="eastAsia"/>
              </w:rPr>
              <w:t>≤</w:t>
            </w:r>
            <w:r>
              <w:rPr>
                <w:rFonts w:hint="eastAsia"/>
              </w:rPr>
              <w:t>1</w:t>
            </w:r>
            <w:r>
              <w:t>5</w:t>
            </w:r>
            <w:r>
              <w:rPr>
                <w:rFonts w:hint="eastAsia"/>
              </w:rPr>
              <w:t>%</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r w:rsidR="00652F79" w:rsidTr="008C253D">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Pr>
                <w:rFonts w:hint="eastAsia"/>
              </w:rPr>
              <w:t>水分</w:t>
            </w:r>
          </w:p>
        </w:tc>
        <w:tc>
          <w:tcPr>
            <w:tcW w:w="1992" w:type="dxa"/>
            <w:vAlign w:val="center"/>
          </w:tcPr>
          <w:p w:rsidR="00652F79" w:rsidRDefault="00652F79" w:rsidP="008C253D">
            <w:pPr>
              <w:pStyle w:val="a8"/>
              <w:jc w:val="center"/>
            </w:pPr>
            <w:r>
              <w:rPr>
                <w:rFonts w:hint="eastAsia"/>
              </w:rPr>
              <w:t>≤</w:t>
            </w:r>
            <w:r>
              <w:rPr>
                <w:rFonts w:hint="eastAsia"/>
              </w:rPr>
              <w:t>5%</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r w:rsidR="00652F79" w:rsidTr="008C253D">
        <w:trPr>
          <w:trHeight w:val="453"/>
        </w:trPr>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sidRPr="00956ECE">
              <w:rPr>
                <w:rFonts w:hint="eastAsia"/>
                <w:snapToGrid w:val="0"/>
                <w:szCs w:val="21"/>
              </w:rPr>
              <w:t>细度</w:t>
            </w:r>
          </w:p>
        </w:tc>
        <w:tc>
          <w:tcPr>
            <w:tcW w:w="1992" w:type="dxa"/>
            <w:vAlign w:val="center"/>
          </w:tcPr>
          <w:p w:rsidR="00652F79" w:rsidRDefault="00652F79" w:rsidP="008C253D">
            <w:pPr>
              <w:pStyle w:val="a8"/>
            </w:pPr>
            <w:r w:rsidRPr="00956ECE">
              <w:rPr>
                <w:rFonts w:hint="eastAsia"/>
                <w:snapToGrid w:val="0"/>
                <w:szCs w:val="21"/>
              </w:rPr>
              <w:t>200</w:t>
            </w:r>
            <w:r w:rsidRPr="00956ECE">
              <w:rPr>
                <w:rFonts w:hint="eastAsia"/>
                <w:snapToGrid w:val="0"/>
                <w:szCs w:val="21"/>
              </w:rPr>
              <w:t>目过筛≥</w:t>
            </w:r>
            <w:r w:rsidRPr="00956ECE">
              <w:rPr>
                <w:rFonts w:hint="eastAsia"/>
                <w:snapToGrid w:val="0"/>
                <w:szCs w:val="21"/>
              </w:rPr>
              <w:t xml:space="preserve"> </w:t>
            </w:r>
            <w:r>
              <w:rPr>
                <w:rFonts w:hint="eastAsia"/>
                <w:snapToGrid w:val="0"/>
                <w:szCs w:val="21"/>
              </w:rPr>
              <w:t>95</w:t>
            </w:r>
            <w:r w:rsidRPr="00956ECE">
              <w:rPr>
                <w:rFonts w:hint="eastAsia"/>
                <w:snapToGrid w:val="0"/>
                <w:szCs w:val="21"/>
              </w:rPr>
              <w:t>%</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r w:rsidR="00652F79" w:rsidTr="008C253D">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Pr>
                <w:rFonts w:hint="eastAsia"/>
              </w:rPr>
              <w:t>PH</w:t>
            </w:r>
          </w:p>
        </w:tc>
        <w:tc>
          <w:tcPr>
            <w:tcW w:w="1992" w:type="dxa"/>
            <w:vAlign w:val="center"/>
          </w:tcPr>
          <w:p w:rsidR="00652F79" w:rsidRDefault="00652F79" w:rsidP="008C253D">
            <w:pPr>
              <w:pStyle w:val="a8"/>
              <w:jc w:val="center"/>
            </w:pPr>
            <w:r>
              <w:rPr>
                <w:rFonts w:hint="eastAsia"/>
              </w:rPr>
              <w:t>6-10</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r w:rsidR="00652F79" w:rsidTr="008C253D">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Pr>
                <w:rFonts w:hint="eastAsia"/>
              </w:rPr>
              <w:t>松袋密度</w:t>
            </w:r>
          </w:p>
        </w:tc>
        <w:tc>
          <w:tcPr>
            <w:tcW w:w="1992" w:type="dxa"/>
            <w:vAlign w:val="center"/>
          </w:tcPr>
          <w:p w:rsidR="00652F79" w:rsidRDefault="00652F79" w:rsidP="008C253D">
            <w:pPr>
              <w:pStyle w:val="a8"/>
              <w:jc w:val="center"/>
            </w:pPr>
            <w:r w:rsidRPr="006C2047">
              <w:rPr>
                <w:rFonts w:hint="eastAsia"/>
              </w:rPr>
              <w:t>400-500kg/m3</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r w:rsidR="00652F79" w:rsidTr="008C253D">
        <w:tc>
          <w:tcPr>
            <w:tcW w:w="1263" w:type="dxa"/>
            <w:vMerge/>
            <w:vAlign w:val="center"/>
          </w:tcPr>
          <w:p w:rsidR="00652F79" w:rsidRDefault="00652F79" w:rsidP="008C253D">
            <w:pPr>
              <w:pStyle w:val="a8"/>
              <w:jc w:val="center"/>
            </w:pPr>
          </w:p>
        </w:tc>
        <w:tc>
          <w:tcPr>
            <w:tcW w:w="1068" w:type="dxa"/>
            <w:vAlign w:val="center"/>
          </w:tcPr>
          <w:p w:rsidR="00652F79" w:rsidRDefault="00652F79" w:rsidP="008C253D">
            <w:pPr>
              <w:pStyle w:val="a8"/>
              <w:jc w:val="center"/>
            </w:pPr>
            <w:r w:rsidRPr="006C2047">
              <w:rPr>
                <w:rFonts w:hint="eastAsia"/>
              </w:rPr>
              <w:t>四氯化炭吸附值</w:t>
            </w:r>
          </w:p>
        </w:tc>
        <w:tc>
          <w:tcPr>
            <w:tcW w:w="1992" w:type="dxa"/>
            <w:vAlign w:val="center"/>
          </w:tcPr>
          <w:p w:rsidR="00652F79" w:rsidRDefault="00652F79" w:rsidP="008C253D">
            <w:pPr>
              <w:pStyle w:val="a8"/>
              <w:jc w:val="center"/>
            </w:pPr>
            <w:r w:rsidRPr="006C2047">
              <w:rPr>
                <w:rFonts w:hint="eastAsia"/>
              </w:rPr>
              <w:t>＞</w:t>
            </w:r>
            <w:r w:rsidRPr="006C2047">
              <w:rPr>
                <w:rFonts w:hint="eastAsia"/>
              </w:rPr>
              <w:t>60%</w:t>
            </w:r>
          </w:p>
        </w:tc>
        <w:tc>
          <w:tcPr>
            <w:tcW w:w="588" w:type="dxa"/>
            <w:vMerge/>
            <w:vAlign w:val="center"/>
          </w:tcPr>
          <w:p w:rsidR="00652F79" w:rsidRDefault="00652F79" w:rsidP="008C253D">
            <w:pPr>
              <w:pStyle w:val="a8"/>
              <w:jc w:val="center"/>
            </w:pPr>
          </w:p>
        </w:tc>
        <w:tc>
          <w:tcPr>
            <w:tcW w:w="1327" w:type="dxa"/>
            <w:vMerge/>
            <w:vAlign w:val="center"/>
          </w:tcPr>
          <w:p w:rsidR="00652F79" w:rsidRDefault="00652F79" w:rsidP="008C253D">
            <w:pPr>
              <w:pStyle w:val="a8"/>
              <w:jc w:val="center"/>
            </w:pPr>
          </w:p>
        </w:tc>
        <w:tc>
          <w:tcPr>
            <w:tcW w:w="1228" w:type="dxa"/>
            <w:vMerge/>
          </w:tcPr>
          <w:p w:rsidR="00652F79" w:rsidRDefault="00652F79" w:rsidP="008C253D">
            <w:pPr>
              <w:pStyle w:val="a8"/>
              <w:jc w:val="center"/>
            </w:pPr>
          </w:p>
        </w:tc>
        <w:tc>
          <w:tcPr>
            <w:tcW w:w="1465" w:type="dxa"/>
            <w:vMerge/>
          </w:tcPr>
          <w:p w:rsidR="00652F79" w:rsidRDefault="00652F79" w:rsidP="008C253D">
            <w:pPr>
              <w:pStyle w:val="a8"/>
              <w:jc w:val="center"/>
            </w:pPr>
          </w:p>
        </w:tc>
        <w:tc>
          <w:tcPr>
            <w:tcW w:w="1417" w:type="dxa"/>
            <w:vMerge/>
            <w:vAlign w:val="center"/>
          </w:tcPr>
          <w:p w:rsidR="00652F79" w:rsidRDefault="00652F79" w:rsidP="008C253D">
            <w:pPr>
              <w:pStyle w:val="a8"/>
              <w:jc w:val="center"/>
            </w:pPr>
          </w:p>
        </w:tc>
      </w:tr>
    </w:tbl>
    <w:p w:rsidR="00D473C5" w:rsidRPr="00D14F57" w:rsidRDefault="00D473C5" w:rsidP="00D473C5">
      <w:pPr>
        <w:pStyle w:val="a9"/>
        <w:spacing w:before="0" w:beforeAutospacing="0" w:after="0" w:afterAutospacing="0" w:line="360" w:lineRule="auto"/>
        <w:rPr>
          <w:rFonts w:asciiTheme="minorHAnsi" w:eastAsiaTheme="minorEastAsia" w:hAnsiTheme="minorHAnsi" w:cs="Times New Roman"/>
          <w:b/>
          <w:kern w:val="2"/>
          <w:sz w:val="21"/>
          <w:szCs w:val="21"/>
        </w:rPr>
      </w:pPr>
      <w:r>
        <w:rPr>
          <w:rFonts w:hint="eastAsia"/>
          <w:szCs w:val="21"/>
        </w:rPr>
        <w:t>一个季度</w:t>
      </w:r>
      <w:r w:rsidRPr="00B108F9">
        <w:rPr>
          <w:rFonts w:hint="eastAsia"/>
          <w:szCs w:val="21"/>
        </w:rPr>
        <w:t>暂定数量6</w:t>
      </w:r>
      <w:r w:rsidRPr="00B108F9">
        <w:rPr>
          <w:szCs w:val="21"/>
        </w:rPr>
        <w:t>0</w:t>
      </w:r>
      <w:r w:rsidRPr="00B108F9">
        <w:rPr>
          <w:rFonts w:hint="eastAsia"/>
          <w:szCs w:val="21"/>
        </w:rPr>
        <w:t>吨，每个月送货大概三次左右，每次5</w:t>
      </w:r>
      <w:r>
        <w:rPr>
          <w:rFonts w:hint="eastAsia"/>
          <w:szCs w:val="21"/>
        </w:rPr>
        <w:t>吨左右。</w:t>
      </w:r>
      <w:r>
        <w:rPr>
          <w:rFonts w:hint="eastAsia"/>
        </w:rPr>
        <w:t>乙方负责运输</w:t>
      </w:r>
      <w:r w:rsidR="002473BC">
        <w:rPr>
          <w:rFonts w:hint="eastAsia"/>
        </w:rPr>
        <w:t>（槽罐车）</w:t>
      </w:r>
      <w:r>
        <w:rPr>
          <w:rFonts w:hint="eastAsia"/>
        </w:rPr>
        <w:t>和卸货、</w:t>
      </w:r>
      <w:r>
        <w:rPr>
          <w:rFonts w:hint="eastAsia"/>
          <w:szCs w:val="21"/>
        </w:rPr>
        <w:t>开具13%增值税专用发票。</w:t>
      </w:r>
      <w:r w:rsidRPr="002473BC">
        <w:rPr>
          <w:rFonts w:hint="eastAsia"/>
          <w:szCs w:val="21"/>
        </w:rPr>
        <w:t>以上数量为暂定数量，具体数量以甲方实际运营所需来定，甲方会根据实际运行情况提前两天通知乙方送货并告知所送货的数量。</w:t>
      </w:r>
    </w:p>
    <w:p w:rsidR="00D473C5" w:rsidRPr="001B07DA" w:rsidRDefault="00D473C5" w:rsidP="00D473C5">
      <w:pPr>
        <w:jc w:val="left"/>
        <w:rPr>
          <w:rFonts w:ascii="宋体" w:hAnsi="宋体" w:cs="Times New Roman"/>
          <w:szCs w:val="21"/>
        </w:rPr>
      </w:pPr>
      <w:r>
        <w:rPr>
          <w:rFonts w:cs="Times New Roman" w:hint="eastAsia"/>
          <w:b/>
          <w:szCs w:val="21"/>
        </w:rPr>
        <w:t>付款方式：</w:t>
      </w:r>
      <w:r>
        <w:rPr>
          <w:rFonts w:cs="Times New Roman" w:hint="eastAsia"/>
          <w:szCs w:val="21"/>
        </w:rPr>
        <w:t>每月</w:t>
      </w:r>
      <w:r>
        <w:rPr>
          <w:rFonts w:cs="Times New Roman" w:hint="eastAsia"/>
          <w:szCs w:val="21"/>
        </w:rPr>
        <w:t>21</w:t>
      </w:r>
      <w:r>
        <w:rPr>
          <w:rFonts w:cs="Times New Roman" w:hint="eastAsia"/>
          <w:szCs w:val="21"/>
        </w:rPr>
        <w:t>号统计上月</w:t>
      </w:r>
      <w:r>
        <w:rPr>
          <w:rFonts w:cs="Times New Roman" w:hint="eastAsia"/>
          <w:szCs w:val="21"/>
        </w:rPr>
        <w:t>21-</w:t>
      </w:r>
      <w:r>
        <w:rPr>
          <w:rFonts w:cs="Times New Roman" w:hint="eastAsia"/>
          <w:szCs w:val="21"/>
        </w:rPr>
        <w:t>本月</w:t>
      </w:r>
      <w:r>
        <w:rPr>
          <w:rFonts w:cs="Times New Roman" w:hint="eastAsia"/>
          <w:szCs w:val="21"/>
        </w:rPr>
        <w:t>20</w:t>
      </w:r>
      <w:r>
        <w:rPr>
          <w:rFonts w:cs="Times New Roman" w:hint="eastAsia"/>
          <w:szCs w:val="21"/>
        </w:rPr>
        <w:t>日实际交货的数量（经甲方验收合格），通知乙方开票、实际付款时间为甲方收到乙方发票后</w:t>
      </w:r>
      <w:r>
        <w:rPr>
          <w:rFonts w:cs="Times New Roman" w:hint="eastAsia"/>
          <w:szCs w:val="21"/>
        </w:rPr>
        <w:t>50</w:t>
      </w:r>
      <w:r>
        <w:rPr>
          <w:rFonts w:cs="Times New Roman" w:hint="eastAsia"/>
          <w:szCs w:val="21"/>
        </w:rPr>
        <w:t>天左右付款。</w:t>
      </w:r>
    </w:p>
    <w:p w:rsidR="00D473C5" w:rsidRDefault="00D473C5" w:rsidP="00D473C5">
      <w:pPr>
        <w:rPr>
          <w:rFonts w:asciiTheme="minorEastAsia" w:hAnsiTheme="minorEastAsia"/>
        </w:rPr>
      </w:pPr>
      <w:r w:rsidRPr="001625E8">
        <w:rPr>
          <w:rFonts w:hint="eastAsia"/>
          <w:szCs w:val="21"/>
        </w:rPr>
        <w:t>交货地点</w:t>
      </w:r>
      <w:r>
        <w:rPr>
          <w:rFonts w:hint="eastAsia"/>
          <w:szCs w:val="21"/>
        </w:rPr>
        <w:t>：</w:t>
      </w:r>
      <w:r w:rsidRPr="004133A9">
        <w:rPr>
          <w:rFonts w:asciiTheme="minorEastAsia" w:hAnsiTheme="minorEastAsia" w:hint="eastAsia"/>
        </w:rPr>
        <w:t>吴川市大山江街道山基华社区湛江市朗坤环保能源有限公司</w:t>
      </w:r>
    </w:p>
    <w:p w:rsidR="00D473C5" w:rsidRDefault="00D473C5" w:rsidP="00D473C5">
      <w:pPr>
        <w:rPr>
          <w:szCs w:val="21"/>
        </w:rPr>
      </w:pPr>
      <w:r>
        <w:rPr>
          <w:rFonts w:hint="eastAsia"/>
          <w:szCs w:val="21"/>
        </w:rPr>
        <w:t>报价截止日期：</w:t>
      </w:r>
    </w:p>
    <w:p w:rsidR="00D473C5" w:rsidRPr="001625E8" w:rsidRDefault="00D473C5" w:rsidP="00D473C5">
      <w:pPr>
        <w:rPr>
          <w:b/>
          <w:szCs w:val="21"/>
        </w:rPr>
      </w:pPr>
      <w:r w:rsidRPr="001625E8">
        <w:rPr>
          <w:rFonts w:hint="eastAsia"/>
          <w:b/>
          <w:szCs w:val="21"/>
        </w:rPr>
        <w:t>供应商资信：</w:t>
      </w:r>
    </w:p>
    <w:p w:rsidR="00D473C5" w:rsidRPr="001625E8" w:rsidRDefault="00D473C5" w:rsidP="00D473C5">
      <w:pPr>
        <w:rPr>
          <w:szCs w:val="21"/>
        </w:rPr>
      </w:pPr>
      <w:r w:rsidRPr="001625E8">
        <w:rPr>
          <w:rFonts w:hint="eastAsia"/>
          <w:szCs w:val="21"/>
        </w:rPr>
        <w:t>报价厂商（加盖章印）：</w:t>
      </w:r>
    </w:p>
    <w:p w:rsidR="00D473C5" w:rsidRPr="001625E8" w:rsidRDefault="00D473C5" w:rsidP="00D473C5">
      <w:pPr>
        <w:widowControl/>
        <w:rPr>
          <w:rFonts w:ascii="宋体" w:eastAsia="宋体" w:hAnsi="宋体" w:cs="宋体"/>
          <w:kern w:val="0"/>
          <w:szCs w:val="21"/>
        </w:rPr>
      </w:pPr>
      <w:r w:rsidRPr="001625E8">
        <w:rPr>
          <w:rFonts w:ascii="宋体" w:eastAsia="宋体" w:hAnsi="宋体" w:cs="宋体" w:hint="eastAsia"/>
          <w:kern w:val="0"/>
          <w:szCs w:val="21"/>
        </w:rPr>
        <w:t>联系电话：                         传真：</w:t>
      </w:r>
    </w:p>
    <w:p w:rsidR="00D473C5" w:rsidRPr="001625E8" w:rsidRDefault="00D473C5" w:rsidP="00D473C5">
      <w:pPr>
        <w:widowControl/>
        <w:rPr>
          <w:rFonts w:ascii="宋体" w:eastAsia="宋体" w:hAnsi="宋体" w:cs="宋体"/>
          <w:kern w:val="0"/>
          <w:szCs w:val="21"/>
        </w:rPr>
      </w:pPr>
      <w:r w:rsidRPr="001625E8">
        <w:rPr>
          <w:rFonts w:ascii="宋体" w:eastAsia="宋体" w:hAnsi="宋体" w:cs="宋体" w:hint="eastAsia"/>
          <w:kern w:val="0"/>
          <w:szCs w:val="21"/>
        </w:rPr>
        <w:t>报价联系人：</w:t>
      </w:r>
    </w:p>
    <w:p w:rsidR="00C27C18" w:rsidRPr="00D473C5" w:rsidRDefault="00C27C18" w:rsidP="00C27C18">
      <w:pPr>
        <w:spacing w:line="360" w:lineRule="auto"/>
        <w:rPr>
          <w:rFonts w:asciiTheme="minorEastAsia" w:hAnsiTheme="minorEastAsia"/>
        </w:rPr>
      </w:pPr>
    </w:p>
    <w:p w:rsidR="00C27C18" w:rsidRPr="001430B6" w:rsidRDefault="00C27C18" w:rsidP="00C27C18">
      <w:pPr>
        <w:spacing w:line="360" w:lineRule="auto"/>
        <w:rPr>
          <w:rFonts w:asciiTheme="minorEastAsia" w:hAnsiTheme="minorEastAsia"/>
        </w:rPr>
      </w:pPr>
    </w:p>
    <w:p w:rsidR="00AD4EE7" w:rsidRPr="004745EA" w:rsidRDefault="00AD4EE7" w:rsidP="004F0E37">
      <w:pPr>
        <w:spacing w:line="360" w:lineRule="auto"/>
        <w:rPr>
          <w:rFonts w:asciiTheme="minorEastAsia" w:hAnsiTheme="minorEastAsia"/>
        </w:rPr>
      </w:pPr>
    </w:p>
    <w:sectPr w:rsidR="00AD4EE7" w:rsidRPr="004745EA" w:rsidSect="0037407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9E" w:rsidRDefault="009F2D9E" w:rsidP="00374072">
      <w:r>
        <w:separator/>
      </w:r>
    </w:p>
  </w:endnote>
  <w:endnote w:type="continuationSeparator" w:id="0">
    <w:p w:rsidR="009F2D9E" w:rsidRDefault="009F2D9E" w:rsidP="0037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9E" w:rsidRDefault="009F2D9E" w:rsidP="00374072">
      <w:r>
        <w:separator/>
      </w:r>
    </w:p>
  </w:footnote>
  <w:footnote w:type="continuationSeparator" w:id="0">
    <w:p w:rsidR="009F2D9E" w:rsidRDefault="009F2D9E" w:rsidP="00374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E07DC"/>
    <w:multiLevelType w:val="hybridMultilevel"/>
    <w:tmpl w:val="51B85216"/>
    <w:lvl w:ilvl="0" w:tplc="3C32BFA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896CB0"/>
    <w:multiLevelType w:val="hybridMultilevel"/>
    <w:tmpl w:val="D558367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59257A7"/>
    <w:multiLevelType w:val="hybridMultilevel"/>
    <w:tmpl w:val="D166CB5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8016C6"/>
    <w:multiLevelType w:val="hybridMultilevel"/>
    <w:tmpl w:val="316C59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78203D"/>
    <w:multiLevelType w:val="hybridMultilevel"/>
    <w:tmpl w:val="D166CB5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141404"/>
    <w:multiLevelType w:val="hybridMultilevel"/>
    <w:tmpl w:val="316C59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8924A7"/>
    <w:multiLevelType w:val="hybridMultilevel"/>
    <w:tmpl w:val="98C8B1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4072"/>
    <w:rsid w:val="000022AC"/>
    <w:rsid w:val="000113C2"/>
    <w:rsid w:val="000158B7"/>
    <w:rsid w:val="00027149"/>
    <w:rsid w:val="00053A36"/>
    <w:rsid w:val="0006428F"/>
    <w:rsid w:val="00074DF3"/>
    <w:rsid w:val="00087B28"/>
    <w:rsid w:val="00092B60"/>
    <w:rsid w:val="000B3FBC"/>
    <w:rsid w:val="000B46FF"/>
    <w:rsid w:val="000B6C4B"/>
    <w:rsid w:val="000C19E0"/>
    <w:rsid w:val="000C55A2"/>
    <w:rsid w:val="000C6ED8"/>
    <w:rsid w:val="000E21AA"/>
    <w:rsid w:val="000E2E85"/>
    <w:rsid w:val="000F31A9"/>
    <w:rsid w:val="00106ED0"/>
    <w:rsid w:val="00107417"/>
    <w:rsid w:val="00127CFC"/>
    <w:rsid w:val="00135A4E"/>
    <w:rsid w:val="00136420"/>
    <w:rsid w:val="0014229D"/>
    <w:rsid w:val="00157581"/>
    <w:rsid w:val="001835A9"/>
    <w:rsid w:val="001B24E9"/>
    <w:rsid w:val="001B4C2B"/>
    <w:rsid w:val="001B7CD2"/>
    <w:rsid w:val="001D0072"/>
    <w:rsid w:val="001E1B96"/>
    <w:rsid w:val="001E294B"/>
    <w:rsid w:val="001F0D67"/>
    <w:rsid w:val="00204EA9"/>
    <w:rsid w:val="002107C3"/>
    <w:rsid w:val="00224DC7"/>
    <w:rsid w:val="00225238"/>
    <w:rsid w:val="00230A79"/>
    <w:rsid w:val="00231269"/>
    <w:rsid w:val="002473BC"/>
    <w:rsid w:val="00257244"/>
    <w:rsid w:val="0026215A"/>
    <w:rsid w:val="00271256"/>
    <w:rsid w:val="0027183B"/>
    <w:rsid w:val="00280054"/>
    <w:rsid w:val="00282B6E"/>
    <w:rsid w:val="002A3382"/>
    <w:rsid w:val="002B5323"/>
    <w:rsid w:val="002B6F6A"/>
    <w:rsid w:val="002E1085"/>
    <w:rsid w:val="002E2246"/>
    <w:rsid w:val="002F0564"/>
    <w:rsid w:val="002F4C1D"/>
    <w:rsid w:val="002F5E12"/>
    <w:rsid w:val="002F7AAB"/>
    <w:rsid w:val="00315421"/>
    <w:rsid w:val="003232AB"/>
    <w:rsid w:val="003248BB"/>
    <w:rsid w:val="00327E36"/>
    <w:rsid w:val="00341F27"/>
    <w:rsid w:val="0035552D"/>
    <w:rsid w:val="00355ABA"/>
    <w:rsid w:val="00356E93"/>
    <w:rsid w:val="00361C9C"/>
    <w:rsid w:val="00362B04"/>
    <w:rsid w:val="00366868"/>
    <w:rsid w:val="00374072"/>
    <w:rsid w:val="00381B71"/>
    <w:rsid w:val="00391E6B"/>
    <w:rsid w:val="003A6BC6"/>
    <w:rsid w:val="003B3EB2"/>
    <w:rsid w:val="003C2522"/>
    <w:rsid w:val="003C407A"/>
    <w:rsid w:val="003D16C5"/>
    <w:rsid w:val="003E584D"/>
    <w:rsid w:val="003E775D"/>
    <w:rsid w:val="003F754C"/>
    <w:rsid w:val="004133A9"/>
    <w:rsid w:val="00413972"/>
    <w:rsid w:val="004301CA"/>
    <w:rsid w:val="00434EB1"/>
    <w:rsid w:val="004366A7"/>
    <w:rsid w:val="004376DC"/>
    <w:rsid w:val="00443440"/>
    <w:rsid w:val="00456988"/>
    <w:rsid w:val="004666EE"/>
    <w:rsid w:val="004745EA"/>
    <w:rsid w:val="00484151"/>
    <w:rsid w:val="004979EF"/>
    <w:rsid w:val="004B6510"/>
    <w:rsid w:val="004B7424"/>
    <w:rsid w:val="004D00EB"/>
    <w:rsid w:val="004D31AB"/>
    <w:rsid w:val="004E03C0"/>
    <w:rsid w:val="004F0E37"/>
    <w:rsid w:val="005402A9"/>
    <w:rsid w:val="00545894"/>
    <w:rsid w:val="005517A2"/>
    <w:rsid w:val="00565BE3"/>
    <w:rsid w:val="00565E5D"/>
    <w:rsid w:val="00566F78"/>
    <w:rsid w:val="005705D0"/>
    <w:rsid w:val="00580895"/>
    <w:rsid w:val="005810E6"/>
    <w:rsid w:val="00586377"/>
    <w:rsid w:val="00592F1D"/>
    <w:rsid w:val="005B2DBF"/>
    <w:rsid w:val="005B6BEF"/>
    <w:rsid w:val="005B7C04"/>
    <w:rsid w:val="005C6C33"/>
    <w:rsid w:val="005D0940"/>
    <w:rsid w:val="005D0F26"/>
    <w:rsid w:val="005D2AA2"/>
    <w:rsid w:val="005D393A"/>
    <w:rsid w:val="005E1442"/>
    <w:rsid w:val="005E23A1"/>
    <w:rsid w:val="005E2646"/>
    <w:rsid w:val="005E48AF"/>
    <w:rsid w:val="005E750C"/>
    <w:rsid w:val="00610138"/>
    <w:rsid w:val="00610B3C"/>
    <w:rsid w:val="00612FD0"/>
    <w:rsid w:val="00613341"/>
    <w:rsid w:val="00617C00"/>
    <w:rsid w:val="006225BD"/>
    <w:rsid w:val="0062445B"/>
    <w:rsid w:val="0063073A"/>
    <w:rsid w:val="00652F79"/>
    <w:rsid w:val="00674170"/>
    <w:rsid w:val="00686986"/>
    <w:rsid w:val="006918E0"/>
    <w:rsid w:val="00694592"/>
    <w:rsid w:val="006C3C9A"/>
    <w:rsid w:val="006C509D"/>
    <w:rsid w:val="006C56A4"/>
    <w:rsid w:val="006D169C"/>
    <w:rsid w:val="006D628F"/>
    <w:rsid w:val="006D7164"/>
    <w:rsid w:val="006E0396"/>
    <w:rsid w:val="006E29E6"/>
    <w:rsid w:val="006E2EEB"/>
    <w:rsid w:val="006F10D2"/>
    <w:rsid w:val="006F1A6B"/>
    <w:rsid w:val="0070281F"/>
    <w:rsid w:val="00730C0D"/>
    <w:rsid w:val="0073512A"/>
    <w:rsid w:val="00737616"/>
    <w:rsid w:val="00740EEF"/>
    <w:rsid w:val="00745C49"/>
    <w:rsid w:val="00762486"/>
    <w:rsid w:val="00762A8F"/>
    <w:rsid w:val="0078199C"/>
    <w:rsid w:val="0078206C"/>
    <w:rsid w:val="00782124"/>
    <w:rsid w:val="00783E67"/>
    <w:rsid w:val="0078424A"/>
    <w:rsid w:val="00791F38"/>
    <w:rsid w:val="007A34EF"/>
    <w:rsid w:val="007A5C03"/>
    <w:rsid w:val="007B2A0D"/>
    <w:rsid w:val="007B356F"/>
    <w:rsid w:val="007D10A8"/>
    <w:rsid w:val="007D14C2"/>
    <w:rsid w:val="007D1937"/>
    <w:rsid w:val="007D5134"/>
    <w:rsid w:val="007E37CE"/>
    <w:rsid w:val="007E51CA"/>
    <w:rsid w:val="007F41CA"/>
    <w:rsid w:val="007F703F"/>
    <w:rsid w:val="00800389"/>
    <w:rsid w:val="0080745B"/>
    <w:rsid w:val="00833BFD"/>
    <w:rsid w:val="0083404B"/>
    <w:rsid w:val="00837B18"/>
    <w:rsid w:val="0085059D"/>
    <w:rsid w:val="00853637"/>
    <w:rsid w:val="00862F3F"/>
    <w:rsid w:val="00864C8F"/>
    <w:rsid w:val="00865DCF"/>
    <w:rsid w:val="00872E07"/>
    <w:rsid w:val="00873566"/>
    <w:rsid w:val="008905F4"/>
    <w:rsid w:val="0089381A"/>
    <w:rsid w:val="008B29B0"/>
    <w:rsid w:val="008C3623"/>
    <w:rsid w:val="008D530D"/>
    <w:rsid w:val="008D56B0"/>
    <w:rsid w:val="008D618A"/>
    <w:rsid w:val="008E2B04"/>
    <w:rsid w:val="008E49F5"/>
    <w:rsid w:val="008E4A1D"/>
    <w:rsid w:val="008E7875"/>
    <w:rsid w:val="00900AF4"/>
    <w:rsid w:val="00902EA5"/>
    <w:rsid w:val="0091279D"/>
    <w:rsid w:val="009130F1"/>
    <w:rsid w:val="009205AD"/>
    <w:rsid w:val="00930582"/>
    <w:rsid w:val="00930CCC"/>
    <w:rsid w:val="00934FBF"/>
    <w:rsid w:val="00936FFE"/>
    <w:rsid w:val="0094700A"/>
    <w:rsid w:val="00951873"/>
    <w:rsid w:val="00961A8A"/>
    <w:rsid w:val="00965DF2"/>
    <w:rsid w:val="00975D70"/>
    <w:rsid w:val="00981399"/>
    <w:rsid w:val="00982FA4"/>
    <w:rsid w:val="00992AF0"/>
    <w:rsid w:val="00995AAF"/>
    <w:rsid w:val="009C1870"/>
    <w:rsid w:val="009C1978"/>
    <w:rsid w:val="009C5080"/>
    <w:rsid w:val="009C56F7"/>
    <w:rsid w:val="009E6C6E"/>
    <w:rsid w:val="009F0BA4"/>
    <w:rsid w:val="009F2D9E"/>
    <w:rsid w:val="009F5A40"/>
    <w:rsid w:val="00A1174F"/>
    <w:rsid w:val="00A124A5"/>
    <w:rsid w:val="00A12D14"/>
    <w:rsid w:val="00A142A2"/>
    <w:rsid w:val="00A20FCA"/>
    <w:rsid w:val="00A21050"/>
    <w:rsid w:val="00A251A1"/>
    <w:rsid w:val="00A36335"/>
    <w:rsid w:val="00A57FD4"/>
    <w:rsid w:val="00A617A5"/>
    <w:rsid w:val="00A73C62"/>
    <w:rsid w:val="00A94D75"/>
    <w:rsid w:val="00A94EB0"/>
    <w:rsid w:val="00A95B16"/>
    <w:rsid w:val="00AA0743"/>
    <w:rsid w:val="00AA327A"/>
    <w:rsid w:val="00AC4C99"/>
    <w:rsid w:val="00AC67F0"/>
    <w:rsid w:val="00AD2576"/>
    <w:rsid w:val="00AD4EE7"/>
    <w:rsid w:val="00AE0FB6"/>
    <w:rsid w:val="00B014EB"/>
    <w:rsid w:val="00B07DC9"/>
    <w:rsid w:val="00B21B40"/>
    <w:rsid w:val="00B22804"/>
    <w:rsid w:val="00B37E12"/>
    <w:rsid w:val="00B536DD"/>
    <w:rsid w:val="00B6001A"/>
    <w:rsid w:val="00B801C8"/>
    <w:rsid w:val="00B82D69"/>
    <w:rsid w:val="00B857E8"/>
    <w:rsid w:val="00B97751"/>
    <w:rsid w:val="00BA5008"/>
    <w:rsid w:val="00BB0B54"/>
    <w:rsid w:val="00BC0BF6"/>
    <w:rsid w:val="00BC0C36"/>
    <w:rsid w:val="00BC6501"/>
    <w:rsid w:val="00BC65E3"/>
    <w:rsid w:val="00BE4D1A"/>
    <w:rsid w:val="00BF3131"/>
    <w:rsid w:val="00BF4CBB"/>
    <w:rsid w:val="00C00420"/>
    <w:rsid w:val="00C013FD"/>
    <w:rsid w:val="00C064FE"/>
    <w:rsid w:val="00C156D0"/>
    <w:rsid w:val="00C27C18"/>
    <w:rsid w:val="00C36587"/>
    <w:rsid w:val="00C522DA"/>
    <w:rsid w:val="00C6150F"/>
    <w:rsid w:val="00C63916"/>
    <w:rsid w:val="00C668FA"/>
    <w:rsid w:val="00C87F2B"/>
    <w:rsid w:val="00C92126"/>
    <w:rsid w:val="00C95FBA"/>
    <w:rsid w:val="00CB31A0"/>
    <w:rsid w:val="00CF1D9D"/>
    <w:rsid w:val="00CF44BF"/>
    <w:rsid w:val="00CF7C25"/>
    <w:rsid w:val="00D364D6"/>
    <w:rsid w:val="00D43750"/>
    <w:rsid w:val="00D473C5"/>
    <w:rsid w:val="00D47959"/>
    <w:rsid w:val="00D53723"/>
    <w:rsid w:val="00D605E6"/>
    <w:rsid w:val="00D66C95"/>
    <w:rsid w:val="00D74AB0"/>
    <w:rsid w:val="00D8025F"/>
    <w:rsid w:val="00D84D38"/>
    <w:rsid w:val="00D876EC"/>
    <w:rsid w:val="00D94F66"/>
    <w:rsid w:val="00D96243"/>
    <w:rsid w:val="00D96CDB"/>
    <w:rsid w:val="00DA00C6"/>
    <w:rsid w:val="00DB5EE9"/>
    <w:rsid w:val="00DB665C"/>
    <w:rsid w:val="00DD3818"/>
    <w:rsid w:val="00DF2D18"/>
    <w:rsid w:val="00E02C4D"/>
    <w:rsid w:val="00E06569"/>
    <w:rsid w:val="00E10D62"/>
    <w:rsid w:val="00E11CE2"/>
    <w:rsid w:val="00E11FCE"/>
    <w:rsid w:val="00E13CAE"/>
    <w:rsid w:val="00E20F01"/>
    <w:rsid w:val="00E21F2F"/>
    <w:rsid w:val="00E30A8C"/>
    <w:rsid w:val="00E32D9A"/>
    <w:rsid w:val="00E437F1"/>
    <w:rsid w:val="00E6505E"/>
    <w:rsid w:val="00E65116"/>
    <w:rsid w:val="00E743A2"/>
    <w:rsid w:val="00E75A7B"/>
    <w:rsid w:val="00E83296"/>
    <w:rsid w:val="00E86DB5"/>
    <w:rsid w:val="00E91BF8"/>
    <w:rsid w:val="00E9204E"/>
    <w:rsid w:val="00E96DF3"/>
    <w:rsid w:val="00EA396E"/>
    <w:rsid w:val="00EE230B"/>
    <w:rsid w:val="00EF349D"/>
    <w:rsid w:val="00F009B1"/>
    <w:rsid w:val="00F109B0"/>
    <w:rsid w:val="00F113C9"/>
    <w:rsid w:val="00F21028"/>
    <w:rsid w:val="00F31B3F"/>
    <w:rsid w:val="00F45BA5"/>
    <w:rsid w:val="00F54A89"/>
    <w:rsid w:val="00F66836"/>
    <w:rsid w:val="00F701B3"/>
    <w:rsid w:val="00F7652B"/>
    <w:rsid w:val="00F76633"/>
    <w:rsid w:val="00F826D7"/>
    <w:rsid w:val="00F82D54"/>
    <w:rsid w:val="00FA1416"/>
    <w:rsid w:val="00FB09C1"/>
    <w:rsid w:val="00FB0AB0"/>
    <w:rsid w:val="00FB25E3"/>
    <w:rsid w:val="00FB50A5"/>
    <w:rsid w:val="00FB560E"/>
    <w:rsid w:val="00FC24F7"/>
    <w:rsid w:val="00FC444B"/>
    <w:rsid w:val="00FD0967"/>
    <w:rsid w:val="00FD664E"/>
    <w:rsid w:val="00FE2B05"/>
    <w:rsid w:val="00FE2FC7"/>
    <w:rsid w:val="00FE3A8E"/>
    <w:rsid w:val="00FF1819"/>
    <w:rsid w:val="00FF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1429B2-E78D-43BD-9324-281869C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072"/>
    <w:rPr>
      <w:sz w:val="18"/>
      <w:szCs w:val="18"/>
    </w:rPr>
  </w:style>
  <w:style w:type="paragraph" w:styleId="a4">
    <w:name w:val="footer"/>
    <w:basedOn w:val="a"/>
    <w:link w:val="Char0"/>
    <w:uiPriority w:val="99"/>
    <w:semiHidden/>
    <w:unhideWhenUsed/>
    <w:rsid w:val="003740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072"/>
    <w:rPr>
      <w:sz w:val="18"/>
      <w:szCs w:val="18"/>
    </w:rPr>
  </w:style>
  <w:style w:type="table" w:styleId="a5">
    <w:name w:val="Table Grid"/>
    <w:basedOn w:val="a1"/>
    <w:uiPriority w:val="59"/>
    <w:qFormat/>
    <w:rsid w:val="00127C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20FCA"/>
    <w:pPr>
      <w:ind w:firstLineChars="200" w:firstLine="420"/>
    </w:pPr>
  </w:style>
  <w:style w:type="paragraph" w:styleId="a7">
    <w:name w:val="Balloon Text"/>
    <w:basedOn w:val="a"/>
    <w:link w:val="Char1"/>
    <w:uiPriority w:val="99"/>
    <w:semiHidden/>
    <w:unhideWhenUsed/>
    <w:rsid w:val="005D0940"/>
    <w:rPr>
      <w:sz w:val="18"/>
      <w:szCs w:val="18"/>
    </w:rPr>
  </w:style>
  <w:style w:type="character" w:customStyle="1" w:styleId="Char1">
    <w:name w:val="批注框文本 Char"/>
    <w:basedOn w:val="a0"/>
    <w:link w:val="a7"/>
    <w:uiPriority w:val="99"/>
    <w:semiHidden/>
    <w:rsid w:val="005D0940"/>
    <w:rPr>
      <w:sz w:val="18"/>
      <w:szCs w:val="18"/>
    </w:rPr>
  </w:style>
  <w:style w:type="paragraph" w:styleId="a8">
    <w:name w:val="Body Text"/>
    <w:basedOn w:val="a"/>
    <w:link w:val="Char2"/>
    <w:rsid w:val="00737616"/>
    <w:pPr>
      <w:spacing w:after="120"/>
    </w:pPr>
    <w:rPr>
      <w:rFonts w:ascii="Times New Roman" w:eastAsia="宋体" w:hAnsi="Times New Roman" w:cs="Times New Roman"/>
      <w:szCs w:val="24"/>
    </w:rPr>
  </w:style>
  <w:style w:type="character" w:customStyle="1" w:styleId="Char2">
    <w:name w:val="正文文本 Char"/>
    <w:basedOn w:val="a0"/>
    <w:link w:val="a8"/>
    <w:rsid w:val="00737616"/>
    <w:rPr>
      <w:rFonts w:ascii="Times New Roman" w:eastAsia="宋体" w:hAnsi="Times New Roman" w:cs="Times New Roman"/>
      <w:szCs w:val="24"/>
    </w:rPr>
  </w:style>
  <w:style w:type="paragraph" w:styleId="a9">
    <w:name w:val="Normal (Web)"/>
    <w:basedOn w:val="a"/>
    <w:qFormat/>
    <w:rsid w:val="00D473C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2</Pages>
  <Words>95</Words>
  <Characters>543</Characters>
  <Application>Microsoft Office Word</Application>
  <DocSecurity>0</DocSecurity>
  <Lines>4</Lines>
  <Paragraphs>1</Paragraphs>
  <ScaleCrop>false</ScaleCrop>
  <Company>china</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邵烈勇</dc:creator>
  <cp:keywords/>
  <dc:description/>
  <cp:lastModifiedBy>lk</cp:lastModifiedBy>
  <cp:revision>339</cp:revision>
  <dcterms:created xsi:type="dcterms:W3CDTF">2017-12-23T00:31:00Z</dcterms:created>
  <dcterms:modified xsi:type="dcterms:W3CDTF">2024-02-26T07:38:00Z</dcterms:modified>
</cp:coreProperties>
</file>